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May 26th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for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April 28th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2025 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April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May 26th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2025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