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6C81" w14:textId="4A349D09" w:rsidR="009C4FE4" w:rsidRPr="006711B2" w:rsidRDefault="00354338">
      <w:pPr>
        <w:rPr>
          <w:b/>
          <w:bCs/>
          <w:sz w:val="28"/>
          <w:szCs w:val="28"/>
        </w:rPr>
      </w:pPr>
      <w:r w:rsidRPr="006711B2">
        <w:rPr>
          <w:b/>
          <w:bCs/>
          <w:sz w:val="28"/>
          <w:szCs w:val="28"/>
        </w:rPr>
        <w:t xml:space="preserve">St. Hilda Parent Advisory </w:t>
      </w:r>
      <w:proofErr w:type="gramStart"/>
      <w:r w:rsidRPr="006711B2">
        <w:rPr>
          <w:b/>
          <w:bCs/>
          <w:sz w:val="28"/>
          <w:szCs w:val="28"/>
        </w:rPr>
        <w:t>Committee  ----</w:t>
      </w:r>
      <w:proofErr w:type="gramEnd"/>
      <w:r w:rsidRPr="006711B2">
        <w:rPr>
          <w:b/>
          <w:bCs/>
          <w:sz w:val="28"/>
          <w:szCs w:val="28"/>
        </w:rPr>
        <w:t xml:space="preserve">   Minutes</w:t>
      </w:r>
    </w:p>
    <w:p w14:paraId="21D7CAD7" w14:textId="16FA6AF5" w:rsidR="00354338" w:rsidRDefault="00354338">
      <w:r>
        <w:t xml:space="preserve">Meeting </w:t>
      </w:r>
      <w:r w:rsidR="006D6ACC">
        <w:t>Jan 20</w:t>
      </w:r>
      <w:r>
        <w:t>, 202</w:t>
      </w:r>
      <w:r w:rsidR="006D6ACC">
        <w:t>6</w:t>
      </w:r>
    </w:p>
    <w:p w14:paraId="4AF23999" w14:textId="3DC5A88F" w:rsidR="00354338" w:rsidRDefault="00354338">
      <w:r>
        <w:t>Attendees:  Nathan Koelmans (Principal), Joe Goslin (Chair), Misty McManus (Treasurer)</w:t>
      </w:r>
      <w:r w:rsidR="006D6ACC">
        <w:t xml:space="preserve">, Elizabeth Dokken (Assistant Principal – online), Jessica Howe (Member at Large) </w:t>
      </w:r>
    </w:p>
    <w:p w14:paraId="1C18B72F" w14:textId="77777777" w:rsidR="00354338" w:rsidRDefault="00354338"/>
    <w:p w14:paraId="393DCE4A" w14:textId="4EFDB11C" w:rsidR="00354338" w:rsidRDefault="00354338">
      <w:r>
        <w:t>Call to order: 6:</w:t>
      </w:r>
      <w:r w:rsidR="00FE55C3">
        <w:t>2</w:t>
      </w:r>
      <w:r w:rsidR="006D6ACC">
        <w:t>9</w:t>
      </w:r>
      <w:r>
        <w:t>pm</w:t>
      </w:r>
    </w:p>
    <w:p w14:paraId="7F623BBB" w14:textId="309AFD85" w:rsidR="00354338" w:rsidRDefault="00354338">
      <w:r>
        <w:t>Opening Prayer: Joe Goslin</w:t>
      </w:r>
    </w:p>
    <w:p w14:paraId="2C11299F" w14:textId="629D4847" w:rsidR="00354338" w:rsidRDefault="00354338">
      <w:r>
        <w:t>Land Acknowledgement: Nathan Koelmans</w:t>
      </w:r>
    </w:p>
    <w:p w14:paraId="274E0BE2" w14:textId="74A82AC8" w:rsidR="00354338" w:rsidRDefault="00354338">
      <w:r>
        <w:t>Nomination and voting of new executive positions –</w:t>
      </w:r>
      <w:r w:rsidR="00C041DD">
        <w:t xml:space="preserve">By acclamation, </w:t>
      </w:r>
      <w:r w:rsidR="00064267">
        <w:t>Joe Goslin approved as chair</w:t>
      </w:r>
      <w:r w:rsidR="00C041DD">
        <w:t>;</w:t>
      </w:r>
      <w:r w:rsidR="00064267">
        <w:t xml:space="preserve"> Misty McManus approved as treasurer.</w:t>
      </w:r>
      <w:r w:rsidR="00C041DD">
        <w:t xml:space="preserve">  All in </w:t>
      </w:r>
      <w:proofErr w:type="spellStart"/>
      <w:r w:rsidR="00C041DD">
        <w:t>favour</w:t>
      </w:r>
      <w:proofErr w:type="spellEnd"/>
      <w:r w:rsidR="00C041DD">
        <w:t xml:space="preserve">. </w:t>
      </w:r>
    </w:p>
    <w:p w14:paraId="347C1708" w14:textId="4FDFE2E1" w:rsidR="00354338" w:rsidRDefault="00354338">
      <w:r>
        <w:t>Approval of past minutes</w:t>
      </w:r>
      <w:r w:rsidR="00064267">
        <w:t xml:space="preserve"> </w:t>
      </w:r>
      <w:proofErr w:type="gramStart"/>
      <w:r w:rsidR="00064267">
        <w:t>-  Joe</w:t>
      </w:r>
      <w:proofErr w:type="gramEnd"/>
      <w:r w:rsidR="00064267">
        <w:t xml:space="preserve"> moved to approve Sept minutes; seconded by Jessica, all in favor.   Joe moved to approve November minutes; seconded by Jessica, all in favor.</w:t>
      </w:r>
      <w:r w:rsidR="005504F7">
        <w:t xml:space="preserve">  Both minutes were</w:t>
      </w:r>
      <w:r w:rsidR="005504F7">
        <w:tab/>
        <w:t>approved.</w:t>
      </w:r>
    </w:p>
    <w:p w14:paraId="5419A852" w14:textId="77777777" w:rsidR="005504F7" w:rsidRDefault="005504F7" w:rsidP="005504F7">
      <w:r>
        <w:t xml:space="preserve">Principal Report: </w:t>
      </w:r>
    </w:p>
    <w:p w14:paraId="775B3D75" w14:textId="77777777" w:rsidR="005504F7" w:rsidRDefault="005504F7" w:rsidP="005504F7">
      <w:r>
        <w:t xml:space="preserve">As it has been a little while since our last meeting, much has happened here at St. Hilda.  </w:t>
      </w:r>
    </w:p>
    <w:p w14:paraId="0251B262" w14:textId="77777777" w:rsidR="005504F7" w:rsidRDefault="005504F7" w:rsidP="005504F7">
      <w:r>
        <w:t xml:space="preserve">In November we had our St. Hilda Feast </w:t>
      </w:r>
      <w:proofErr w:type="gramStart"/>
      <w:r>
        <w:t>Day</w:t>
      </w:r>
      <w:proofErr w:type="gramEnd"/>
      <w:r>
        <w:t xml:space="preserve"> and it was incredible.  The students did an amazing job putting out food, activities, music, and cultural wear and we were covered by CTV news and our own Division media crew.   We had the </w:t>
      </w:r>
      <w:proofErr w:type="spellStart"/>
      <w:r>
        <w:t>Sangea</w:t>
      </w:r>
      <w:proofErr w:type="spellEnd"/>
      <w:r>
        <w:t xml:space="preserve"> Academy come and teach African drumming, and it was a spectacular day.  We also had a presentation later in the month from Staff Sargent Dehid of EPS on vaping and tobacco.  The students were very </w:t>
      </w:r>
      <w:proofErr w:type="gramStart"/>
      <w:r>
        <w:t>respectful</w:t>
      </w:r>
      <w:proofErr w:type="gramEnd"/>
      <w:r>
        <w:t xml:space="preserve"> and I hope the message was clearly heard about how dangerous it is to </w:t>
      </w:r>
      <w:proofErr w:type="gramStart"/>
      <w:r>
        <w:t>youth</w:t>
      </w:r>
      <w:proofErr w:type="gramEnd"/>
      <w:r>
        <w:t>.</w:t>
      </w:r>
    </w:p>
    <w:p w14:paraId="13351D44" w14:textId="77777777" w:rsidR="005504F7" w:rsidRDefault="005504F7" w:rsidP="005504F7">
      <w:r>
        <w:t xml:space="preserve">December was a blur of activities, with spirit days that the kids really took part in.   The competition was between the grades, and the grade 9s ended up barely edging ahead of the 7s – winning themselves a pizza party.   Our Music Concert was a huge success, and I am so thankful that Mr. Prakash was still willing to put it on despite his students having less time to prepare.   </w:t>
      </w:r>
    </w:p>
    <w:p w14:paraId="77B06E01" w14:textId="77777777" w:rsidR="005504F7" w:rsidRDefault="005504F7" w:rsidP="005504F7">
      <w:r>
        <w:t xml:space="preserve">From all the business of Dec, we had our break and returned with fresh energy.  Students got back into school habits, and we are working toward the end of the semester next week – wrapping up their options classes and starting new options.  They </w:t>
      </w:r>
      <w:proofErr w:type="gramStart"/>
      <w:r>
        <w:t>continue on</w:t>
      </w:r>
      <w:proofErr w:type="gramEnd"/>
      <w:r>
        <w:t xml:space="preserve"> in their core courses.</w:t>
      </w:r>
    </w:p>
    <w:p w14:paraId="467904F7" w14:textId="77777777" w:rsidR="005504F7" w:rsidRDefault="005504F7" w:rsidP="005504F7">
      <w:r>
        <w:lastRenderedPageBreak/>
        <w:t xml:space="preserve">We are starting to look at next year, and I have begun my visits to grade 6 classes all over Mill woods and other areas.  I continue to hope for increased enrolment in our Accelerated program which would allow us to expand the school and increase staff.    This week we have a staff </w:t>
      </w:r>
      <w:proofErr w:type="gramStart"/>
      <w:r>
        <w:t>PD day</w:t>
      </w:r>
      <w:proofErr w:type="gramEnd"/>
      <w:r>
        <w:t xml:space="preserve"> that will help us continue to work together on school discipline, our Vision statement, </w:t>
      </w:r>
      <w:proofErr w:type="gramStart"/>
      <w:r>
        <w:t>and also</w:t>
      </w:r>
      <w:proofErr w:type="gramEnd"/>
      <w:r>
        <w:t xml:space="preserve"> have time to connect.   </w:t>
      </w:r>
    </w:p>
    <w:p w14:paraId="2BC04116" w14:textId="77777777" w:rsidR="005504F7" w:rsidRDefault="005504F7" w:rsidP="005504F7">
      <w:r>
        <w:t xml:space="preserve">Our bus </w:t>
      </w:r>
      <w:proofErr w:type="gramStart"/>
      <w:r>
        <w:t>is</w:t>
      </w:r>
      <w:proofErr w:type="gramEnd"/>
      <w:r>
        <w:t xml:space="preserve"> finally returned, and we begin </w:t>
      </w:r>
      <w:proofErr w:type="gramStart"/>
      <w:r>
        <w:t>basketball away</w:t>
      </w:r>
      <w:proofErr w:type="gramEnd"/>
      <w:r>
        <w:t xml:space="preserve"> games next week.  We will also have Band </w:t>
      </w:r>
      <w:proofErr w:type="gramStart"/>
      <w:r>
        <w:t>Share day</w:t>
      </w:r>
      <w:proofErr w:type="gramEnd"/>
      <w:r>
        <w:t xml:space="preserve"> next week, as well as a trip for FNMI students in Grade 9 to see Braided Journeys at Holy Trinity.   I will also join St. Clement to host a Family Engagement evening on transitioning to grade 10, for any parents who might have questions. </w:t>
      </w:r>
    </w:p>
    <w:p w14:paraId="098DBC2B" w14:textId="77777777" w:rsidR="005504F7" w:rsidRDefault="005504F7" w:rsidP="005504F7"/>
    <w:p w14:paraId="2385658B" w14:textId="1E5D63E7" w:rsidR="006473AF" w:rsidRDefault="006473AF">
      <w:r>
        <w:t xml:space="preserve">Chair report: </w:t>
      </w:r>
      <w:r w:rsidR="0029066F">
        <w:t xml:space="preserve">Nothing new, but happy we </w:t>
      </w:r>
      <w:r w:rsidR="00C041DD">
        <w:t xml:space="preserve">now have </w:t>
      </w:r>
      <w:r w:rsidR="0029066F">
        <w:t xml:space="preserve">quorum. </w:t>
      </w:r>
    </w:p>
    <w:p w14:paraId="66BE0AC8" w14:textId="279CE7C9" w:rsidR="006473AF" w:rsidRDefault="006473AF">
      <w:r>
        <w:t>Old Business:</w:t>
      </w:r>
      <w:r w:rsidR="00D00D78" w:rsidRPr="00D00D78">
        <w:t xml:space="preserve"> </w:t>
      </w:r>
      <w:r w:rsidR="0029066F">
        <w:t xml:space="preserve"> Vaping issues – have not caught anyone since we had our presentation</w:t>
      </w:r>
      <w:r w:rsidR="00E5442D">
        <w:t>.</w:t>
      </w:r>
    </w:p>
    <w:p w14:paraId="63BCCA1D" w14:textId="4D5DE014" w:rsidR="006473AF" w:rsidRDefault="006473AF">
      <w:r>
        <w:t xml:space="preserve">New Business:  </w:t>
      </w:r>
      <w:r w:rsidR="00D00D78">
        <w:t xml:space="preserve"> New Bylaws.   </w:t>
      </w:r>
      <w:proofErr w:type="gramStart"/>
      <w:r w:rsidR="00E5442D">
        <w:t>Were</w:t>
      </w:r>
      <w:proofErr w:type="gramEnd"/>
      <w:r w:rsidR="00E5442D">
        <w:t xml:space="preserve"> shared with the community in Dec, have been shared for 30 days and now can be approved.  </w:t>
      </w:r>
      <w:r w:rsidR="001301AB">
        <w:t>We will do a special online approval sometime later this week.</w:t>
      </w:r>
      <w:r w:rsidR="00DA7F21">
        <w:t xml:space="preserve">  </w:t>
      </w:r>
    </w:p>
    <w:p w14:paraId="005D2C16" w14:textId="2EB43B34" w:rsidR="006473AF" w:rsidRDefault="006473AF">
      <w:r>
        <w:t xml:space="preserve">Next Meeting: </w:t>
      </w:r>
      <w:r w:rsidR="000D2C71">
        <w:t>Feb 24 at 6:30pm</w:t>
      </w:r>
      <w:r>
        <w:t>.</w:t>
      </w:r>
      <w:r w:rsidR="000D2C71">
        <w:t xml:space="preserve">   Ryan</w:t>
      </w:r>
      <w:r w:rsidR="00000B6E">
        <w:t xml:space="preserve"> Feehan (Division Superintendent of Leadership Services)</w:t>
      </w:r>
      <w:r w:rsidR="000D2C71">
        <w:t xml:space="preserve"> should be joining us.  </w:t>
      </w:r>
    </w:p>
    <w:p w14:paraId="35272AE2" w14:textId="05EA83DB" w:rsidR="006473AF" w:rsidRDefault="006473AF">
      <w:r>
        <w:t>Meeting Adjourned</w:t>
      </w:r>
      <w:proofErr w:type="gramStart"/>
      <w:r>
        <w:t>:  6</w:t>
      </w:r>
      <w:proofErr w:type="gramEnd"/>
      <w:r>
        <w:t>:</w:t>
      </w:r>
      <w:r w:rsidR="000D2C71">
        <w:t>44</w:t>
      </w:r>
      <w:r>
        <w:t>pm</w:t>
      </w:r>
    </w:p>
    <w:p w14:paraId="7E0E2AB0" w14:textId="77777777" w:rsidR="006473AF" w:rsidRDefault="006473AF"/>
    <w:p w14:paraId="58662F43" w14:textId="633005F0" w:rsidR="006473AF" w:rsidRDefault="006473AF">
      <w:r>
        <w:br w:type="page"/>
      </w:r>
    </w:p>
    <w:p w14:paraId="4460B7E8" w14:textId="7248CC28" w:rsidR="006473AF" w:rsidRPr="006711B2" w:rsidRDefault="006473AF">
      <w:pPr>
        <w:rPr>
          <w:b/>
          <w:bCs/>
          <w:sz w:val="28"/>
          <w:szCs w:val="28"/>
        </w:rPr>
      </w:pPr>
      <w:r w:rsidRPr="006711B2">
        <w:rPr>
          <w:b/>
          <w:bCs/>
          <w:sz w:val="28"/>
          <w:szCs w:val="28"/>
        </w:rPr>
        <w:lastRenderedPageBreak/>
        <w:t>Parent Society Meeting minutes</w:t>
      </w:r>
    </w:p>
    <w:p w14:paraId="7064F198" w14:textId="77777777" w:rsidR="006473AF" w:rsidRDefault="006473AF"/>
    <w:p w14:paraId="57BB28AD" w14:textId="7AA18C1B" w:rsidR="006473AF" w:rsidRDefault="006473AF">
      <w:r>
        <w:t>Called to Order</w:t>
      </w:r>
      <w:proofErr w:type="gramStart"/>
      <w:r>
        <w:t>:  6</w:t>
      </w:r>
      <w:proofErr w:type="gramEnd"/>
      <w:r>
        <w:t>:</w:t>
      </w:r>
      <w:r w:rsidR="00EF3BEE">
        <w:t>45</w:t>
      </w:r>
      <w:r>
        <w:t>pm.</w:t>
      </w:r>
    </w:p>
    <w:p w14:paraId="2C578D22" w14:textId="235D49DA" w:rsidR="006473AF" w:rsidRDefault="006711B2">
      <w:r>
        <w:t>Treasurer Report:</w:t>
      </w:r>
    </w:p>
    <w:p w14:paraId="55E63389" w14:textId="714D0171" w:rsidR="006711B2" w:rsidRDefault="00EF3BEE">
      <w:r>
        <w:t>Casino was a success!  Will have a deposit in February, and the estimate is about $70 000.</w:t>
      </w:r>
    </w:p>
    <w:p w14:paraId="394BBAC4" w14:textId="513F25D9" w:rsidR="006711B2" w:rsidRDefault="006711B2">
      <w:r>
        <w:t>General Account</w:t>
      </w:r>
      <w:proofErr w:type="gramStart"/>
      <w:r>
        <w:t>:  $</w:t>
      </w:r>
      <w:proofErr w:type="gramEnd"/>
      <w:r>
        <w:t>225</w:t>
      </w:r>
    </w:p>
    <w:p w14:paraId="0B41659C" w14:textId="77777777" w:rsidR="00427271" w:rsidRDefault="006711B2">
      <w:r>
        <w:tab/>
        <w:t>Fundraising plans:</w:t>
      </w:r>
    </w:p>
    <w:p w14:paraId="53574102" w14:textId="4163152B" w:rsidR="00427271" w:rsidRDefault="00427271" w:rsidP="00427271">
      <w:pPr>
        <w:pStyle w:val="ListParagraph"/>
        <w:numPr>
          <w:ilvl w:val="0"/>
          <w:numId w:val="1"/>
        </w:numPr>
      </w:pPr>
      <w:r>
        <w:t>Popcorn</w:t>
      </w:r>
      <w:r w:rsidR="00EF3BEE">
        <w:t xml:space="preserve"> – for March</w:t>
      </w:r>
    </w:p>
    <w:p w14:paraId="4062ED32" w14:textId="0B809C45" w:rsidR="006711B2" w:rsidRDefault="006711B2">
      <w:r>
        <w:t>Casino Account: $3</w:t>
      </w:r>
      <w:r w:rsidR="00A5558B">
        <w:t>4 388.72</w:t>
      </w:r>
    </w:p>
    <w:p w14:paraId="1D27427C" w14:textId="77777777" w:rsidR="00AF3BC3" w:rsidRDefault="006711B2">
      <w:r>
        <w:t>Wish</w:t>
      </w:r>
      <w:r w:rsidR="00A5558B">
        <w:t xml:space="preserve"> list </w:t>
      </w:r>
      <w:proofErr w:type="gramStart"/>
      <w:r w:rsidR="00A5558B">
        <w:t>from</w:t>
      </w:r>
      <w:proofErr w:type="gramEnd"/>
      <w:r w:rsidR="00A5558B">
        <w:t xml:space="preserve"> staff has been provided.  Approved Computers, Chromebooks, and Riverwatch trip, along with </w:t>
      </w:r>
      <w:r w:rsidR="00765BB5">
        <w:t xml:space="preserve">previous approval of </w:t>
      </w:r>
      <w:proofErr w:type="spellStart"/>
      <w:proofErr w:type="gramStart"/>
      <w:r w:rsidR="00765BB5">
        <w:t>Nakamun</w:t>
      </w:r>
      <w:proofErr w:type="spellEnd"/>
      <w:r w:rsidR="00765BB5">
        <w:t xml:space="preserve"> ,</w:t>
      </w:r>
      <w:proofErr w:type="gramEnd"/>
      <w:r w:rsidR="00765BB5">
        <w:t xml:space="preserve"> robots, Mathletics, </w:t>
      </w:r>
      <w:proofErr w:type="spellStart"/>
      <w:r w:rsidR="00765BB5">
        <w:t>Lanschool</w:t>
      </w:r>
      <w:proofErr w:type="spellEnd"/>
      <w:r w:rsidR="00765BB5">
        <w:t xml:space="preserve">, </w:t>
      </w:r>
      <w:r w:rsidR="00AF3BC3">
        <w:t>and some smaller items for WIN, PE and Science.</w:t>
      </w:r>
    </w:p>
    <w:p w14:paraId="3830BB0D" w14:textId="77777777" w:rsidR="00AF3BC3" w:rsidRDefault="00AF3BC3"/>
    <w:p w14:paraId="12E8B505" w14:textId="5E077F36" w:rsidR="006711B2" w:rsidRDefault="00AF3BC3">
      <w:r>
        <w:t xml:space="preserve">New casino application is done and submitted, and we are granted our next casino in the fall (Oct-Dec) of 2027. </w:t>
      </w:r>
    </w:p>
    <w:p w14:paraId="57AB1B9B" w14:textId="77777777" w:rsidR="006711B2" w:rsidRDefault="006711B2"/>
    <w:p w14:paraId="5BA7FE4C" w14:textId="03A22FC0" w:rsidR="006711B2" w:rsidRDefault="006711B2">
      <w:r>
        <w:t xml:space="preserve">Next Meeting </w:t>
      </w:r>
      <w:r w:rsidR="00B81C5A">
        <w:t>Feb 24</w:t>
      </w:r>
      <w:r>
        <w:t>, 202</w:t>
      </w:r>
      <w:r w:rsidR="00B81C5A">
        <w:t>6</w:t>
      </w:r>
      <w:r>
        <w:t>.</w:t>
      </w:r>
    </w:p>
    <w:p w14:paraId="20C30B17" w14:textId="3D3ADA68" w:rsidR="006711B2" w:rsidRDefault="006711B2">
      <w:r>
        <w:t>Meeting Adjourned: 6:</w:t>
      </w:r>
      <w:r w:rsidR="00B81C5A">
        <w:t>50</w:t>
      </w:r>
      <w:r>
        <w:t>pm</w:t>
      </w:r>
    </w:p>
    <w:p w14:paraId="01CD8A82" w14:textId="77777777" w:rsidR="006711B2" w:rsidRDefault="006711B2"/>
    <w:p w14:paraId="43DE6663" w14:textId="77777777" w:rsidR="00354338" w:rsidRDefault="00354338"/>
    <w:sectPr w:rsidR="00354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F37F2"/>
    <w:multiLevelType w:val="hybridMultilevel"/>
    <w:tmpl w:val="0ABAE566"/>
    <w:lvl w:ilvl="0" w:tplc="AE740820">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9926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38"/>
    <w:rsid w:val="00000B6E"/>
    <w:rsid w:val="00027308"/>
    <w:rsid w:val="00064267"/>
    <w:rsid w:val="00073A59"/>
    <w:rsid w:val="000D2C71"/>
    <w:rsid w:val="001047BC"/>
    <w:rsid w:val="001301AB"/>
    <w:rsid w:val="0029066F"/>
    <w:rsid w:val="002C64C2"/>
    <w:rsid w:val="00354338"/>
    <w:rsid w:val="00427271"/>
    <w:rsid w:val="004E7CAF"/>
    <w:rsid w:val="004F005E"/>
    <w:rsid w:val="005504F7"/>
    <w:rsid w:val="006473AF"/>
    <w:rsid w:val="006711B2"/>
    <w:rsid w:val="006B1B70"/>
    <w:rsid w:val="006D6ACC"/>
    <w:rsid w:val="00765BB5"/>
    <w:rsid w:val="00777B92"/>
    <w:rsid w:val="007928DF"/>
    <w:rsid w:val="007C679D"/>
    <w:rsid w:val="008752A6"/>
    <w:rsid w:val="00967209"/>
    <w:rsid w:val="009A5182"/>
    <w:rsid w:val="009A7962"/>
    <w:rsid w:val="009C4FE4"/>
    <w:rsid w:val="00A02D89"/>
    <w:rsid w:val="00A5558B"/>
    <w:rsid w:val="00AD23BF"/>
    <w:rsid w:val="00AF3BC3"/>
    <w:rsid w:val="00B81C5A"/>
    <w:rsid w:val="00C041DD"/>
    <w:rsid w:val="00C23ED4"/>
    <w:rsid w:val="00D00D78"/>
    <w:rsid w:val="00DA7F21"/>
    <w:rsid w:val="00E5442D"/>
    <w:rsid w:val="00EF1861"/>
    <w:rsid w:val="00EF3BEE"/>
    <w:rsid w:val="00FE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C32A"/>
  <w15:chartTrackingRefBased/>
  <w15:docId w15:val="{B667DD4B-C9FD-4B90-AB4A-7EF22831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338"/>
    <w:rPr>
      <w:rFonts w:eastAsiaTheme="majorEastAsia" w:cstheme="majorBidi"/>
      <w:color w:val="272727" w:themeColor="text1" w:themeTint="D8"/>
    </w:rPr>
  </w:style>
  <w:style w:type="paragraph" w:styleId="Title">
    <w:name w:val="Title"/>
    <w:basedOn w:val="Normal"/>
    <w:next w:val="Normal"/>
    <w:link w:val="TitleChar"/>
    <w:uiPriority w:val="10"/>
    <w:qFormat/>
    <w:rsid w:val="00354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338"/>
    <w:pPr>
      <w:spacing w:before="160"/>
      <w:jc w:val="center"/>
    </w:pPr>
    <w:rPr>
      <w:i/>
      <w:iCs/>
      <w:color w:val="404040" w:themeColor="text1" w:themeTint="BF"/>
    </w:rPr>
  </w:style>
  <w:style w:type="character" w:customStyle="1" w:styleId="QuoteChar">
    <w:name w:val="Quote Char"/>
    <w:basedOn w:val="DefaultParagraphFont"/>
    <w:link w:val="Quote"/>
    <w:uiPriority w:val="29"/>
    <w:rsid w:val="00354338"/>
    <w:rPr>
      <w:i/>
      <w:iCs/>
      <w:color w:val="404040" w:themeColor="text1" w:themeTint="BF"/>
    </w:rPr>
  </w:style>
  <w:style w:type="paragraph" w:styleId="ListParagraph">
    <w:name w:val="List Paragraph"/>
    <w:basedOn w:val="Normal"/>
    <w:uiPriority w:val="34"/>
    <w:qFormat/>
    <w:rsid w:val="00354338"/>
    <w:pPr>
      <w:ind w:left="720"/>
      <w:contextualSpacing/>
    </w:pPr>
  </w:style>
  <w:style w:type="character" w:styleId="IntenseEmphasis">
    <w:name w:val="Intense Emphasis"/>
    <w:basedOn w:val="DefaultParagraphFont"/>
    <w:uiPriority w:val="21"/>
    <w:qFormat/>
    <w:rsid w:val="00354338"/>
    <w:rPr>
      <w:i/>
      <w:iCs/>
      <w:color w:val="0F4761" w:themeColor="accent1" w:themeShade="BF"/>
    </w:rPr>
  </w:style>
  <w:style w:type="paragraph" w:styleId="IntenseQuote">
    <w:name w:val="Intense Quote"/>
    <w:basedOn w:val="Normal"/>
    <w:next w:val="Normal"/>
    <w:link w:val="IntenseQuoteChar"/>
    <w:uiPriority w:val="30"/>
    <w:qFormat/>
    <w:rsid w:val="00354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338"/>
    <w:rPr>
      <w:i/>
      <w:iCs/>
      <w:color w:val="0F4761" w:themeColor="accent1" w:themeShade="BF"/>
    </w:rPr>
  </w:style>
  <w:style w:type="character" w:styleId="IntenseReference">
    <w:name w:val="Intense Reference"/>
    <w:basedOn w:val="DefaultParagraphFont"/>
    <w:uiPriority w:val="32"/>
    <w:qFormat/>
    <w:rsid w:val="00354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Koelmans, Nathan</dc:creator>
  <cp:keywords/>
  <dc:description/>
  <cp:lastModifiedBy>Koelmans, Nathan</cp:lastModifiedBy>
  <cp:revision>18</cp:revision>
  <dcterms:created xsi:type="dcterms:W3CDTF">2026-01-21T02:15:00Z</dcterms:created>
  <dcterms:modified xsi:type="dcterms:W3CDTF">2026-02-06T16:24:00Z</dcterms:modified>
</cp:coreProperties>
</file>